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沐溪镇幸福社区拟招募见习人员信息</w:t>
      </w:r>
    </w:p>
    <w:bookmarkEnd w:id="0"/>
    <w:p/>
    <w:p/>
    <w:tbl>
      <w:tblPr>
        <w:tblStyle w:val="3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72"/>
        <w:gridCol w:w="2114"/>
        <w:gridCol w:w="1823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674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1216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4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见习岗位</w:t>
            </w:r>
          </w:p>
        </w:tc>
        <w:tc>
          <w:tcPr>
            <w:tcW w:w="107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聂苹</w:t>
            </w:r>
          </w:p>
        </w:tc>
        <w:tc>
          <w:tcPr>
            <w:tcW w:w="674" w:type="pct"/>
            <w:noWrap w:val="0"/>
            <w:vAlign w:val="top"/>
          </w:tcPr>
          <w:p>
            <w:pPr>
              <w:ind w:firstLine="320" w:firstLineChars="10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216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宜宾学院</w:t>
            </w:r>
          </w:p>
        </w:tc>
        <w:tc>
          <w:tcPr>
            <w:tcW w:w="1049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其他居民服务人员</w:t>
            </w:r>
          </w:p>
        </w:tc>
        <w:tc>
          <w:tcPr>
            <w:tcW w:w="1079" w:type="pct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高校毕业生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GFjNGVmMzc5YThjMWMwMjMyNDBiNjc3ZWNjNDIifQ=="/>
  </w:docVars>
  <w:rsids>
    <w:rsidRoot w:val="15721489"/>
    <w:rsid w:val="1572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2025-10-10T08:14:00Z</dcterms:created>
  <dc:creator>闲者勿扰</dc:creator>
  <cp:lastModifiedBy>闲者勿扰</cp:lastModifiedBy>
  <dcterms:modified xsi:type="dcterms:W3CDTF">2025-10-10T08:15:20Z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E3E02D2B2FA940338DFE5CD39CF3D82F_11</vt:lpwstr>
  </property>
</Properties>
</file>