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川县城镇公益性岗位报名表</w:t>
      </w:r>
    </w:p>
    <w:tbl>
      <w:tblPr>
        <w:tblStyle w:val="2"/>
        <w:tblpPr w:leftFromText="180" w:rightFromText="180" w:vertAnchor="text" w:horzAnchor="page" w:tblpX="1561" w:tblpY="466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20"/>
        <w:gridCol w:w="705"/>
        <w:gridCol w:w="705"/>
        <w:gridCol w:w="468"/>
        <w:gridCol w:w="732"/>
        <w:gridCol w:w="593"/>
        <w:gridCol w:w="937"/>
        <w:gridCol w:w="8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是否享受灵活就业社保补贴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意向岗位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</w:tbl>
    <w:p>
      <w:pPr>
        <w:spacing w:line="360" w:lineRule="exact"/>
        <w:jc w:val="center"/>
        <w:rPr>
          <w:rFonts w:hint="eastAsia" w:ascii="方正仿宋简体" w:eastAsia="方正仿宋简体"/>
          <w:sz w:val="24"/>
          <w:highlight w:val="none"/>
          <w:u w:val="single"/>
        </w:rPr>
      </w:pPr>
      <w:r>
        <w:rPr>
          <w:rFonts w:hint="eastAsia" w:ascii="方正仿宋简体" w:eastAsia="方正仿宋简体"/>
          <w:sz w:val="24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Tg3NDAxNTg5Mzg2ZjQ2YTNlZDkzY2Q2NDQxNTYifQ=="/>
    <w:docVar w:name="KSO_WPS_MARK_KEY" w:val="63953c37-43ee-48ad-8e60-3a2658e8ca02"/>
  </w:docVars>
  <w:rsids>
    <w:rsidRoot w:val="6B1D3161"/>
    <w:rsid w:val="0D3C0000"/>
    <w:rsid w:val="173077BE"/>
    <w:rsid w:val="2648253F"/>
    <w:rsid w:val="308C5E00"/>
    <w:rsid w:val="347771F7"/>
    <w:rsid w:val="431D74F4"/>
    <w:rsid w:val="476A3E63"/>
    <w:rsid w:val="4E275D89"/>
    <w:rsid w:val="5C8C4BC1"/>
    <w:rsid w:val="697C04DD"/>
    <w:rsid w:val="6B1D3161"/>
    <w:rsid w:val="DAF79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3</TotalTime>
  <ScaleCrop>false</ScaleCrop>
  <LinksUpToDate>false</LinksUpToDate>
  <CharactersWithSpaces>268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2023-11-20T10:54:00Z</dcterms:created>
  <dc:creator>王永慧</dc:creator>
  <cp:lastModifiedBy>Administrator</cp:lastModifiedBy>
  <cp:lastPrinted>2026-05-09T03:28:54Z</cp:lastPrinted>
  <dcterms:modified xsi:type="dcterms:W3CDTF">2026-05-09T03:30:52Z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0EFAA57C9F14426BA04B64D95DD0A15B_11</vt:lpwstr>
  </property>
</Properties>
</file>