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416"/>
        <w:gridCol w:w="285"/>
        <w:gridCol w:w="1842"/>
        <w:gridCol w:w="1654"/>
        <w:gridCol w:w="18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br w:type="page"/>
            </w:r>
            <w:r>
              <w:rPr>
                <w:rFonts w:hint="eastAsia" w:ascii="黑体" w:hAnsi="黑体" w:eastAsia="黑体" w:cs="黑体"/>
                <w:color w:val="333333"/>
                <w:sz w:val="36"/>
                <w:szCs w:val="36"/>
                <w:shd w:val="clear" w:color="auto" w:fill="FFFFFF"/>
              </w:rPr>
              <w:t>沐川县公开选聘</w:t>
            </w:r>
            <w:r>
              <w:rPr>
                <w:rFonts w:hint="eastAsia" w:ascii="黑体" w:hAnsi="黑体" w:eastAsia="黑体" w:cs="黑体"/>
                <w:color w:val="333333"/>
                <w:sz w:val="36"/>
                <w:szCs w:val="36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黑体" w:hAnsi="黑体" w:eastAsia="黑体" w:cs="黑体"/>
                <w:color w:val="333333"/>
                <w:sz w:val="36"/>
                <w:szCs w:val="36"/>
                <w:shd w:val="clear" w:color="auto" w:fill="FFFFFF"/>
              </w:rPr>
              <w:t>属国有企业领导报名表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（岁）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及专业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电话（座机、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手机）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负责的主要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有何专长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近三年来奖惩情况　</w:t>
            </w:r>
          </w:p>
        </w:tc>
        <w:tc>
          <w:tcPr>
            <w:tcW w:w="7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5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有□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无□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：本人所填写的个人信息及提交的应聘材料均真实有效，如有虚假，愿意承担由此引起的一切责任。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</w:p>
          <w:p>
            <w:pPr>
              <w:widowControl/>
              <w:spacing w:line="300" w:lineRule="exact"/>
              <w:ind w:firstLine="4160" w:firstLineChars="16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本人签名：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审核人签名：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</w:t>
            </w:r>
            <w:bookmarkStart w:id="0" w:name="_GoBack"/>
            <w:bookmarkEnd w:id="0"/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</w:tbl>
    <w:p>
      <w:pPr>
        <w:shd w:val="clear" w:color="auto" w:fill="FFFFFF"/>
        <w:wordWrap w:val="0"/>
        <w:topLinePunct/>
        <w:spacing w:line="560" w:lineRule="exact"/>
        <w:contextualSpacing/>
        <w:textAlignment w:val="center"/>
      </w:pPr>
    </w:p>
    <w:sectPr>
      <w:footerReference r:id="rId3" w:type="default"/>
      <w:pgSz w:w="11906" w:h="16838"/>
      <w:pgMar w:top="1758" w:right="1474" w:bottom="158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839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－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－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4F"/>
    <w:rsid w:val="00041756"/>
    <w:rsid w:val="0008654E"/>
    <w:rsid w:val="001222BA"/>
    <w:rsid w:val="001E1FBA"/>
    <w:rsid w:val="003E474F"/>
    <w:rsid w:val="00935AB7"/>
    <w:rsid w:val="00B92CAF"/>
    <w:rsid w:val="154E0581"/>
    <w:rsid w:val="1CDC5E60"/>
    <w:rsid w:val="33C76C4C"/>
    <w:rsid w:val="3BE9390D"/>
    <w:rsid w:val="5A93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Far123</Company>
  <Pages>9</Pages>
  <Words>605</Words>
  <Characters>3451</Characters>
  <Lines>28</Lines>
  <Paragraphs>8</Paragraphs>
  <TotalTime>15</TotalTime>
  <ScaleCrop>false</ScaleCrop>
  <LinksUpToDate>false</LinksUpToDate>
  <CharactersWithSpaces>4048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2019-07-16T07:22:00Z</dcterms:created>
  <dc:creator>User</dc:creator>
  <cp:lastModifiedBy>Administrator</cp:lastModifiedBy>
  <cp:lastPrinted>2019-07-18T08:00:00Z</cp:lastPrinted>
  <dcterms:modified xsi:type="dcterms:W3CDTF">2019-07-19T01:09:23Z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